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bookmarkStart w:id="0" w:name="_GoBack"/>
      <w:bookmarkEnd w:id="0"/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jc w:val="right"/>
        <w:rPr>
          <w:b/>
          <w:sz w:val="28"/>
          <w:szCs w:val="28"/>
        </w:rPr>
      </w:pPr>
      <w:r w:rsidRPr="00245D3D">
        <w:rPr>
          <w:b/>
          <w:bCs/>
          <w:sz w:val="28"/>
          <w:szCs w:val="28"/>
        </w:rPr>
        <w:t>RANKO</w:t>
      </w:r>
      <w:r w:rsidRPr="00245D3D">
        <w:rPr>
          <w:b/>
          <w:bCs/>
          <w:sz w:val="28"/>
          <w:szCs w:val="28"/>
          <w:vertAlign w:val="superscript"/>
        </w:rPr>
        <w:t>®</w:t>
      </w:r>
      <w:r w:rsidRPr="00245D3D">
        <w:rPr>
          <w:b/>
          <w:bCs/>
          <w:sz w:val="28"/>
          <w:szCs w:val="28"/>
        </w:rPr>
        <w:t xml:space="preserve"> Design-Zaun </w:t>
      </w:r>
      <w:proofErr w:type="spellStart"/>
      <w:r w:rsidRPr="00245D3D">
        <w:rPr>
          <w:b/>
          <w:bCs/>
          <w:sz w:val="28"/>
          <w:szCs w:val="28"/>
        </w:rPr>
        <w:t>Dekora</w:t>
      </w:r>
      <w:proofErr w:type="spellEnd"/>
      <w:r w:rsidRPr="00245D3D">
        <w:rPr>
          <w:b/>
          <w:bCs/>
          <w:sz w:val="28"/>
          <w:szCs w:val="28"/>
        </w:rPr>
        <w:t xml:space="preserve"> feuerverzinkt + pulverbeschichtet</w:t>
      </w:r>
    </w:p>
    <w:p w:rsidR="005D7F37" w:rsidRPr="00245D3D" w:rsidRDefault="005D7F37" w:rsidP="005D7F37">
      <w:pPr>
        <w:pStyle w:val="berschrift2"/>
        <w:rPr>
          <w:bCs w:val="0"/>
          <w:szCs w:val="28"/>
        </w:rPr>
      </w:pPr>
      <w:r w:rsidRPr="00245D3D">
        <w:rPr>
          <w:bCs w:val="0"/>
          <w:szCs w:val="28"/>
        </w:rPr>
        <w:t>mit Profilschienenpfahl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RANKO</w:t>
      </w:r>
      <w:r w:rsidRPr="00245D3D">
        <w:rPr>
          <w:b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sz w:val="20"/>
        </w:rPr>
        <w:t xml:space="preserve">Design-Zaun </w:t>
      </w:r>
      <w:proofErr w:type="spellStart"/>
      <w:r w:rsidRPr="00245D3D">
        <w:rPr>
          <w:b/>
          <w:sz w:val="20"/>
        </w:rPr>
        <w:t>Dekora</w:t>
      </w:r>
      <w:proofErr w:type="spellEnd"/>
      <w:r w:rsidRPr="00245D3D">
        <w:rPr>
          <w:sz w:val="20"/>
        </w:rPr>
        <w:t xml:space="preserve">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</w:rPr>
      </w:pPr>
    </w:p>
    <w:p w:rsidR="005D7F37" w:rsidRDefault="005D7F37" w:rsidP="005D7F37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Pr="00245D3D">
        <w:rPr>
          <w:i/>
          <w:iCs/>
          <w:sz w:val="16"/>
        </w:rPr>
        <w:tab/>
      </w:r>
      <w:r>
        <w:rPr>
          <w:b/>
          <w:iCs/>
          <w:sz w:val="16"/>
        </w:rPr>
        <w:t>Draht Häcker GmbH</w:t>
      </w:r>
      <w:r>
        <w:rPr>
          <w:b/>
          <w:iCs/>
          <w:sz w:val="16"/>
        </w:rPr>
        <w:tab/>
        <w:t>Draht Häcker GmbH</w:t>
      </w:r>
      <w:r>
        <w:rPr>
          <w:b/>
          <w:iCs/>
          <w:sz w:val="16"/>
        </w:rPr>
        <w:tab/>
      </w:r>
    </w:p>
    <w:p w:rsidR="005D7F37" w:rsidRDefault="005D7F37" w:rsidP="005D7F37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5D7F37" w:rsidRPr="00003308" w:rsidRDefault="005D7F37" w:rsidP="005D7F37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 xml:space="preserve">89343 </w:t>
      </w:r>
      <w:proofErr w:type="spellStart"/>
      <w:r>
        <w:rPr>
          <w:b/>
          <w:iCs/>
          <w:sz w:val="16"/>
          <w:lang w:val="it-IT"/>
        </w:rPr>
        <w:t>Jettingen</w:t>
      </w:r>
      <w:proofErr w:type="spellEnd"/>
      <w:r>
        <w:rPr>
          <w:b/>
          <w:iCs/>
          <w:sz w:val="16"/>
          <w:lang w:val="it-IT"/>
        </w:rPr>
        <w:t xml:space="preserve"> – </w:t>
      </w:r>
      <w:proofErr w:type="spellStart"/>
      <w:r>
        <w:rPr>
          <w:b/>
          <w:iCs/>
          <w:sz w:val="16"/>
          <w:lang w:val="it-IT"/>
        </w:rPr>
        <w:t>Scheppach</w:t>
      </w:r>
      <w:proofErr w:type="spellEnd"/>
      <w:r>
        <w:rPr>
          <w:b/>
          <w:iCs/>
          <w:sz w:val="16"/>
          <w:lang w:val="it-IT"/>
        </w:rPr>
        <w:t xml:space="preserve"> 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5D7F37" w:rsidRPr="00003308" w:rsidRDefault="005D7F37" w:rsidP="005D7F37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 w:rsidRPr="00003308">
        <w:rPr>
          <w:b/>
          <w:sz w:val="16"/>
        </w:rPr>
        <w:tab/>
      </w:r>
      <w:r w:rsidRPr="00003308">
        <w:rPr>
          <w:b/>
          <w:sz w:val="16"/>
        </w:rPr>
        <w:tab/>
      </w:r>
      <w:r w:rsidRPr="00003308">
        <w:rPr>
          <w:b/>
          <w:iCs/>
          <w:sz w:val="16"/>
        </w:rPr>
        <w:t xml:space="preserve">Tel. 08225 / 9691-0 </w:t>
      </w:r>
      <w:r w:rsidRPr="00003308">
        <w:rPr>
          <w:b/>
          <w:iCs/>
          <w:sz w:val="16"/>
        </w:rPr>
        <w:tab/>
      </w:r>
      <w:r w:rsidRPr="00003308">
        <w:rPr>
          <w:b/>
          <w:iCs/>
          <w:sz w:val="16"/>
        </w:rPr>
        <w:tab/>
        <w:t xml:space="preserve">      Tel. 08106 / 99545-0</w:t>
      </w:r>
      <w:r w:rsidRPr="00003308">
        <w:rPr>
          <w:b/>
          <w:iCs/>
          <w:sz w:val="16"/>
        </w:rPr>
        <w:tab/>
      </w:r>
      <w:r w:rsidRPr="00003308">
        <w:rPr>
          <w:b/>
          <w:iCs/>
          <w:sz w:val="16"/>
        </w:rPr>
        <w:tab/>
      </w:r>
    </w:p>
    <w:p w:rsidR="005D7F37" w:rsidRPr="00003308" w:rsidRDefault="005D7F37" w:rsidP="005D7F37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 w:rsidRPr="00003308">
        <w:rPr>
          <w:b/>
          <w:iCs/>
          <w:sz w:val="16"/>
        </w:rPr>
        <w:tab/>
      </w:r>
      <w:r w:rsidRPr="00003308">
        <w:rPr>
          <w:b/>
          <w:iCs/>
          <w:sz w:val="16"/>
        </w:rPr>
        <w:tab/>
        <w:t>Fax 08225 / 9691-19                              Fax 08106 / 99545-20</w:t>
      </w:r>
      <w:r w:rsidRPr="00003308">
        <w:rPr>
          <w:b/>
          <w:iCs/>
          <w:sz w:val="16"/>
        </w:rPr>
        <w:tab/>
      </w:r>
    </w:p>
    <w:p w:rsidR="005D7F37" w:rsidRDefault="005D7F37" w:rsidP="005D7F37">
      <w:pPr>
        <w:tabs>
          <w:tab w:val="left" w:pos="1418"/>
          <w:tab w:val="left" w:pos="2268"/>
          <w:tab w:val="left" w:pos="3119"/>
          <w:tab w:val="right" w:pos="5387"/>
          <w:tab w:val="left" w:pos="5998"/>
        </w:tabs>
        <w:ind w:left="1418"/>
        <w:rPr>
          <w:b/>
          <w:iCs/>
          <w:sz w:val="16"/>
        </w:rPr>
      </w:pPr>
      <w:r w:rsidRPr="00003308">
        <w:rPr>
          <w:b/>
          <w:iCs/>
          <w:sz w:val="16"/>
        </w:rPr>
        <w:tab/>
      </w:r>
      <w:r w:rsidRPr="00003308"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EA15BC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 w:rsidRPr="00EA15BC"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zorneding@draht-haecker.de     </w:t>
      </w:r>
    </w:p>
    <w:p w:rsidR="005D7F37" w:rsidRDefault="005D7F37" w:rsidP="005D7F37">
      <w:pPr>
        <w:tabs>
          <w:tab w:val="left" w:pos="1418"/>
          <w:tab w:val="left" w:pos="2268"/>
          <w:tab w:val="left" w:pos="3119"/>
          <w:tab w:val="right" w:pos="5387"/>
          <w:tab w:val="left" w:pos="5998"/>
        </w:tabs>
        <w:ind w:left="1418"/>
        <w:rPr>
          <w:b/>
          <w:sz w:val="12"/>
        </w:rPr>
      </w:pPr>
    </w:p>
    <w:p w:rsidR="005D7F37" w:rsidRPr="00245D3D" w:rsidRDefault="005D7F37" w:rsidP="005D7F37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sz w:val="8"/>
          <w:szCs w:val="8"/>
        </w:rPr>
      </w:pPr>
      <w:r w:rsidRPr="00245D3D">
        <w:rPr>
          <w:b/>
          <w:i/>
          <w:sz w:val="20"/>
        </w:rPr>
        <w:t>RANKO</w:t>
      </w:r>
      <w:r w:rsidRPr="00245D3D">
        <w:rPr>
          <w:b/>
          <w:i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i/>
          <w:sz w:val="20"/>
        </w:rPr>
        <w:t>Profilschienenpfahl</w:t>
      </w:r>
      <w:r w:rsidRPr="00245D3D">
        <w:rPr>
          <w:i/>
          <w:sz w:val="20"/>
        </w:rPr>
        <w:t xml:space="preserve"> </w:t>
      </w:r>
      <w:r w:rsidRPr="00245D3D">
        <w:rPr>
          <w:sz w:val="20"/>
        </w:rPr>
        <w:t xml:space="preserve"> aus verzinktem Rechteck-Stahlrohr geschnitten und bearbeitet und pulverbeschichtet, mit genieteten Stahlmuttern M8, Alu-Auflageböcken und Spezialabdeckkappe aus Aluminium mit Montagehaken. Befestigung der Doppelstabmatten mittels nach GUVV zugelassenen Profilschienen. Der Bodenaushub wird entlang der Zaunflucht verteilt.</w:t>
      </w:r>
      <w:r w:rsidRPr="00245D3D">
        <w:rPr>
          <w:sz w:val="8"/>
          <w:szCs w:val="8"/>
        </w:rPr>
        <w:tab/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Pfostenquerschnitt:</w:t>
      </w:r>
      <w:r w:rsidRPr="00245D3D">
        <w:rPr>
          <w:sz w:val="20"/>
        </w:rPr>
        <w:tab/>
      </w:r>
      <w:r w:rsidRPr="00245D3D">
        <w:rPr>
          <w:bCs/>
          <w:sz w:val="20"/>
        </w:rPr>
        <w:t>60/40</w:t>
      </w:r>
      <w:r w:rsidRPr="00245D3D">
        <w:rPr>
          <w:sz w:val="20"/>
        </w:rPr>
        <w:t xml:space="preserve"> mm</w:t>
      </w:r>
    </w:p>
    <w:p w:rsidR="005D7F37" w:rsidRPr="00245D3D" w:rsidRDefault="005D7F37" w:rsidP="005D7F37">
      <w:pPr>
        <w:pStyle w:val="berschrift3"/>
        <w:tabs>
          <w:tab w:val="right" w:pos="5387"/>
          <w:tab w:val="left" w:pos="5529"/>
        </w:tabs>
        <w:rPr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 </w:t>
      </w:r>
      <w:r w:rsidRPr="00245D3D">
        <w:rPr>
          <w:b/>
          <w:bCs/>
          <w:i w:val="0"/>
          <w:sz w:val="20"/>
        </w:rPr>
        <w:t>mm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Abstand Mitte/Mitte Pfosten:</w:t>
      </w:r>
      <w:r w:rsidRPr="00245D3D">
        <w:rPr>
          <w:sz w:val="20"/>
        </w:rPr>
        <w:tab/>
        <w:t>2520 mm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5D7F37" w:rsidRPr="00245D3D" w:rsidRDefault="005D7F37" w:rsidP="005D7F37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jc w:val="both"/>
        <w:rPr>
          <w:b/>
          <w:i/>
          <w:sz w:val="20"/>
        </w:rPr>
      </w:pPr>
      <w:r w:rsidRPr="00245D3D">
        <w:rPr>
          <w:b/>
          <w:sz w:val="8"/>
          <w:szCs w:val="8"/>
        </w:rPr>
        <w:br/>
      </w:r>
      <w:r w:rsidRPr="00245D3D">
        <w:rPr>
          <w:b/>
          <w:i/>
          <w:sz w:val="20"/>
        </w:rPr>
        <w:t>Matten</w:t>
      </w:r>
      <w:r w:rsidRPr="00245D3D">
        <w:rPr>
          <w:sz w:val="20"/>
        </w:rPr>
        <w:t>, bestehend aus Stahldrähten, punktgeschweißt, wobei die waagerechten Doppel-Drähte gegenüberliegend angeordnet sind. Die Befestigung erfolgt mit M8-Edelstahlschrauben mit 5,5-Innensechskant.</w:t>
      </w:r>
    </w:p>
    <w:p w:rsidR="005D7F37" w:rsidRPr="00245D3D" w:rsidRDefault="005D7F37" w:rsidP="005D7F37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jc w:val="both"/>
        <w:rPr>
          <w:i/>
          <w:sz w:val="20"/>
        </w:rPr>
      </w:pPr>
      <w:r w:rsidRPr="00245D3D">
        <w:rPr>
          <w:i/>
          <w:sz w:val="20"/>
        </w:rPr>
        <w:t>Ornamente sind in der ersten Masche von oben mittig eingeschweißt.</w:t>
      </w:r>
    </w:p>
    <w:p w:rsidR="005D7F37" w:rsidRPr="00245D3D" w:rsidRDefault="005D7F37" w:rsidP="005D7F37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064C53">
        <w:rPr>
          <w:b/>
          <w:sz w:val="20"/>
        </w:rPr>
      </w:r>
      <w:r w:rsidR="00064C53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Typ  8/6/8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064C53">
        <w:rPr>
          <w:b/>
          <w:sz w:val="20"/>
        </w:rPr>
      </w:r>
      <w:r w:rsidR="00064C53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   Typ  6/6/6 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bCs/>
          <w:sz w:val="20"/>
        </w:rPr>
        <w:t>Mattenhöhe:</w:t>
      </w:r>
      <w:r w:rsidRPr="00245D3D">
        <w:rPr>
          <w:b/>
          <w:bCs/>
          <w:sz w:val="20"/>
        </w:rPr>
        <w:tab/>
        <w:t xml:space="preserve">…. </w:t>
      </w:r>
      <w:r w:rsidRPr="00245D3D">
        <w:rPr>
          <w:b/>
          <w:sz w:val="20"/>
        </w:rPr>
        <w:t>mm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Mattenbreite:</w:t>
      </w:r>
      <w:r w:rsidRPr="00245D3D">
        <w:rPr>
          <w:sz w:val="20"/>
        </w:rPr>
        <w:tab/>
        <w:t>ca. 2500 mm</w:t>
      </w:r>
    </w:p>
    <w:p w:rsidR="005D7F37" w:rsidRPr="00245D3D" w:rsidRDefault="005D7F37" w:rsidP="005D7F37">
      <w:pPr>
        <w:tabs>
          <w:tab w:val="left" w:pos="1418"/>
          <w:tab w:val="right" w:pos="5387"/>
          <w:tab w:val="left" w:pos="5529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Maschenweite:</w:t>
      </w:r>
      <w:r w:rsidRPr="00245D3D">
        <w:rPr>
          <w:sz w:val="20"/>
        </w:rPr>
        <w:tab/>
        <w:t>50/200 mm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5D7F37" w:rsidRPr="00245D3D" w:rsidRDefault="005D7F37" w:rsidP="005D7F37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ind w:left="3545" w:hanging="3545"/>
        <w:rPr>
          <w:b/>
          <w:sz w:val="20"/>
        </w:rPr>
      </w:pPr>
      <w:r w:rsidRPr="00245D3D">
        <w:rPr>
          <w:sz w:val="20"/>
        </w:rPr>
        <w:tab/>
        <w:t xml:space="preserve">Korrosionsschutz: </w:t>
      </w:r>
      <w:r w:rsidRPr="00245D3D">
        <w:rPr>
          <w:sz w:val="20"/>
        </w:rPr>
        <w:tab/>
      </w:r>
      <w:r w:rsidRPr="00245D3D">
        <w:rPr>
          <w:b/>
          <w:sz w:val="20"/>
        </w:rPr>
        <w:t>nach dem Schweißen</w:t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am Stück feuerverzinkt und pulverbeschichtet</w:t>
      </w:r>
    </w:p>
    <w:p w:rsidR="005D7F37" w:rsidRPr="00245D3D" w:rsidRDefault="005D7F37" w:rsidP="005D7F37">
      <w:pPr>
        <w:tabs>
          <w:tab w:val="left" w:pos="1418"/>
          <w:tab w:val="left" w:pos="1843"/>
          <w:tab w:val="left" w:pos="3686"/>
          <w:tab w:val="left" w:pos="4111"/>
          <w:tab w:val="right" w:pos="5387"/>
          <w:tab w:val="decimal" w:pos="6804"/>
          <w:tab w:val="decimal" w:pos="8505"/>
        </w:tabs>
        <w:rPr>
          <w:b/>
          <w:sz w:val="20"/>
          <w:lang w:val="en-US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  <w:lang w:val="en-US"/>
        </w:rPr>
        <w:instrText xml:space="preserve"> FORMCHECKBOX </w:instrText>
      </w:r>
      <w:r w:rsidR="00064C53">
        <w:rPr>
          <w:b/>
          <w:sz w:val="20"/>
        </w:rPr>
      </w:r>
      <w:r w:rsidR="00064C53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ab/>
      </w:r>
      <w:proofErr w:type="spellStart"/>
      <w:r w:rsidRPr="00245D3D">
        <w:rPr>
          <w:b/>
          <w:sz w:val="20"/>
          <w:lang w:val="en-US"/>
        </w:rPr>
        <w:t>grün</w:t>
      </w:r>
      <w:proofErr w:type="spellEnd"/>
      <w:r w:rsidRPr="00245D3D">
        <w:rPr>
          <w:b/>
          <w:sz w:val="20"/>
          <w:lang w:val="en-US"/>
        </w:rPr>
        <w:t xml:space="preserve"> RAL 6005</w:t>
      </w:r>
      <w:r w:rsidRPr="00245D3D">
        <w:rPr>
          <w:b/>
          <w:sz w:val="20"/>
          <w:lang w:val="en-US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D3D">
        <w:rPr>
          <w:b/>
          <w:sz w:val="20"/>
          <w:lang w:val="en-US"/>
        </w:rPr>
        <w:instrText xml:space="preserve"> FORMCHECKBOX </w:instrText>
      </w:r>
      <w:r w:rsidR="00064C53">
        <w:rPr>
          <w:b/>
          <w:sz w:val="20"/>
        </w:rPr>
      </w:r>
      <w:r w:rsidR="00064C53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ab/>
      </w:r>
      <w:proofErr w:type="spellStart"/>
      <w:r w:rsidRPr="00245D3D">
        <w:rPr>
          <w:b/>
          <w:sz w:val="20"/>
          <w:lang w:val="en-US"/>
        </w:rPr>
        <w:t>anthrazit</w:t>
      </w:r>
      <w:proofErr w:type="spellEnd"/>
      <w:r w:rsidRPr="00245D3D">
        <w:rPr>
          <w:b/>
          <w:sz w:val="20"/>
          <w:lang w:val="en-US"/>
        </w:rPr>
        <w:t xml:space="preserve"> RAL 7016</w:t>
      </w:r>
    </w:p>
    <w:p w:rsidR="005D7F37" w:rsidRPr="00245D3D" w:rsidRDefault="005D7F37" w:rsidP="005D7F37">
      <w:pPr>
        <w:tabs>
          <w:tab w:val="left" w:pos="1418"/>
          <w:tab w:val="left" w:pos="1843"/>
          <w:tab w:val="left" w:pos="3686"/>
          <w:tab w:val="left" w:pos="4111"/>
          <w:tab w:val="right" w:pos="5387"/>
          <w:tab w:val="decimal" w:pos="6804"/>
          <w:tab w:val="decimal" w:pos="8505"/>
        </w:tabs>
        <w:rPr>
          <w:b/>
          <w:sz w:val="20"/>
          <w:lang w:val="en-US"/>
        </w:rPr>
      </w:pPr>
      <w:r w:rsidRPr="00245D3D">
        <w:rPr>
          <w:b/>
          <w:sz w:val="20"/>
          <w:lang w:val="en-US"/>
        </w:rPr>
        <w:tab/>
      </w: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  <w:lang w:val="en-US"/>
        </w:rPr>
        <w:instrText xml:space="preserve"> FORMCHECKBOX </w:instrText>
      </w:r>
      <w:r w:rsidR="00064C53">
        <w:rPr>
          <w:b/>
          <w:sz w:val="20"/>
        </w:rPr>
      </w:r>
      <w:r w:rsidR="00064C53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ab/>
        <w:t xml:space="preserve">RAL </w:t>
      </w:r>
      <w:r w:rsidRPr="00245D3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5D3D">
        <w:rPr>
          <w:b/>
          <w:sz w:val="20"/>
          <w:lang w:val="en-US"/>
        </w:rPr>
        <w:instrText xml:space="preserve"> FORMTEXT </w:instrText>
      </w:r>
      <w:r w:rsidRPr="00245D3D">
        <w:rPr>
          <w:b/>
          <w:sz w:val="20"/>
        </w:rPr>
      </w:r>
      <w:r w:rsidRPr="00245D3D">
        <w:rPr>
          <w:b/>
          <w:sz w:val="20"/>
        </w:rPr>
        <w:fldChar w:fldCharType="separate"/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 xml:space="preserve"> 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  <w:lang w:val="en-US"/>
        </w:rPr>
        <w:tab/>
      </w:r>
      <w:r w:rsidRPr="00245D3D">
        <w:rPr>
          <w:sz w:val="16"/>
          <w:lang w:val="en-US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 (einschl. Pfosten)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Höhenabstufungen</w:t>
      </w:r>
      <w:r w:rsidRPr="00245D3D">
        <w:rPr>
          <w:sz w:val="20"/>
        </w:rPr>
        <w:t xml:space="preserve"> unter Verwendung ganzer Matten.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(L= 2500 mm) Maximaler Höhensprung um 200 mm. Möglicher Höhensprung 50-200 mm.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1.2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Zulage für</w:t>
      </w:r>
      <w:r w:rsidRPr="00245D3D">
        <w:rPr>
          <w:b/>
          <w:sz w:val="20"/>
        </w:rPr>
        <w:t xml:space="preserve"> Höhenabstufungen mit mehr als 200 mm, oder Verbau im Kurvenbereich,</w:t>
      </w:r>
    </w:p>
    <w:p w:rsidR="005D7F37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>mit gekürzten Matten</w:t>
      </w:r>
      <w:r w:rsidRPr="00245D3D">
        <w:rPr>
          <w:sz w:val="20"/>
        </w:rPr>
        <w:t xml:space="preserve"> (kürzer als 2500 mm) unter Verwendung eines zusätzlichen Pfostens. Die Schnittstellen werden kaltverzinkt.</w:t>
      </w:r>
      <w:r>
        <w:rPr>
          <w:sz w:val="20"/>
        </w:rPr>
        <w:t xml:space="preserve"> (ggf. PVC Farbe)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1.3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rFonts w:cs="Arial"/>
          <w:sz w:val="20"/>
        </w:rPr>
        <w:t xml:space="preserve">Anfangs- bzw. Endpunkte, sowie Toranschlüsse montieren, einschließlich evtl. Anpassen der 2,50 m langen Gittermatten, Nacharbeiten mit Kalt-Zink (ggf. </w:t>
      </w:r>
      <w:proofErr w:type="spellStart"/>
      <w:r>
        <w:rPr>
          <w:rFonts w:cs="Arial"/>
          <w:sz w:val="20"/>
        </w:rPr>
        <w:t>fvz</w:t>
      </w:r>
      <w:proofErr w:type="spellEnd"/>
      <w:r>
        <w:rPr>
          <w:rFonts w:cs="Arial"/>
          <w:sz w:val="20"/>
        </w:rPr>
        <w:t xml:space="preserve"> </w:t>
      </w:r>
      <w:r w:rsidRPr="00245D3D">
        <w:rPr>
          <w:rFonts w:cs="Arial"/>
          <w:sz w:val="20"/>
        </w:rPr>
        <w:t>Farbe) als Zulage.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/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das </w:t>
      </w:r>
      <w:r w:rsidRPr="00245D3D">
        <w:rPr>
          <w:b/>
          <w:sz w:val="20"/>
        </w:rPr>
        <w:t>Kürzen der Matten</w:t>
      </w:r>
      <w:r w:rsidRPr="00245D3D">
        <w:rPr>
          <w:sz w:val="20"/>
        </w:rPr>
        <w:t xml:space="preserve"> im Anschluss an Gebäude, Tore o. ä.</w:t>
      </w:r>
    </w:p>
    <w:p w:rsidR="005D7F37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Die Schnittstellen werden kaltverzinkt</w:t>
      </w:r>
      <w:r>
        <w:rPr>
          <w:sz w:val="20"/>
        </w:rPr>
        <w:t>. (ggf. PVC-Farbe)</w:t>
      </w:r>
    </w:p>
    <w:p w:rsidR="005D7F37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Zulage für Ecklösung:</w:t>
      </w:r>
    </w:p>
    <w:p w:rsidR="005D7F37" w:rsidRPr="00245D3D" w:rsidRDefault="005D7F37" w:rsidP="005D7F37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064C53">
        <w:rPr>
          <w:sz w:val="20"/>
        </w:rPr>
      </w:r>
      <w:r w:rsidR="00064C5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Eckpfosten 60/60 (nur bei 90° Ecke)</w:t>
      </w:r>
    </w:p>
    <w:p w:rsidR="005D7F37" w:rsidRPr="00245D3D" w:rsidRDefault="005D7F37" w:rsidP="005D7F37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064C53">
        <w:rPr>
          <w:sz w:val="20"/>
        </w:rPr>
      </w:r>
      <w:r w:rsidR="00064C5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sonstige Ecklösung (Lasche, Zuschneiden einschließlich Nacharbeiten </w:t>
      </w:r>
    </w:p>
    <w:p w:rsidR="005D7F37" w:rsidRPr="00245D3D" w:rsidRDefault="005D7F37" w:rsidP="005D7F37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  <w:t xml:space="preserve">mit Kalt-Zink und ggf. </w:t>
      </w:r>
      <w:proofErr w:type="spellStart"/>
      <w:r>
        <w:rPr>
          <w:sz w:val="20"/>
        </w:rPr>
        <w:t>fvz</w:t>
      </w:r>
      <w:proofErr w:type="spellEnd"/>
      <w:r w:rsidRPr="00245D3D">
        <w:rPr>
          <w:sz w:val="20"/>
        </w:rPr>
        <w:t xml:space="preserve"> Farbe)</w:t>
      </w:r>
    </w:p>
    <w:p w:rsidR="005D7F37" w:rsidRPr="00245D3D" w:rsidRDefault="005D7F37" w:rsidP="005D7F37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bCs/>
          <w:sz w:val="20"/>
        </w:rPr>
        <w:softHyphen/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1.6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Pfosten mit voll verschweißter und am Stück feuerverzinkter </w:t>
      </w:r>
      <w:proofErr w:type="spellStart"/>
      <w:r w:rsidRPr="00245D3D">
        <w:rPr>
          <w:b/>
          <w:sz w:val="20"/>
        </w:rPr>
        <w:t>Dübelplatte</w:t>
      </w:r>
      <w:proofErr w:type="spellEnd"/>
    </w:p>
    <w:p w:rsidR="005D7F37" w:rsidRPr="00245D3D" w:rsidRDefault="005D7F37" w:rsidP="005D7F37">
      <w:pPr>
        <w:pStyle w:val="berschrift3"/>
        <w:tabs>
          <w:tab w:val="right" w:pos="4395"/>
          <w:tab w:val="left" w:pos="4536"/>
        </w:tabs>
        <w:rPr>
          <w:b/>
          <w:bCs/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</w:t>
      </w:r>
      <w:r w:rsidRPr="00245D3D">
        <w:rPr>
          <w:b/>
          <w:i w:val="0"/>
          <w:sz w:val="20"/>
        </w:rPr>
        <w:tab/>
      </w:r>
      <w:r w:rsidRPr="00245D3D">
        <w:rPr>
          <w:b/>
          <w:bCs/>
          <w:i w:val="0"/>
          <w:sz w:val="20"/>
        </w:rPr>
        <w:t>mm</w:t>
      </w:r>
    </w:p>
    <w:p w:rsidR="005D7F37" w:rsidRPr="00245D3D" w:rsidRDefault="005D7F37" w:rsidP="005D7F37">
      <w:pPr>
        <w:pStyle w:val="berschrift3"/>
        <w:tabs>
          <w:tab w:val="left" w:pos="4536"/>
        </w:tabs>
        <w:rPr>
          <w:i w:val="0"/>
          <w:sz w:val="20"/>
        </w:rPr>
      </w:pPr>
      <w:proofErr w:type="spellStart"/>
      <w:r w:rsidRPr="00245D3D">
        <w:rPr>
          <w:i w:val="0"/>
          <w:sz w:val="20"/>
        </w:rPr>
        <w:t>Dübelplatte</w:t>
      </w:r>
      <w:proofErr w:type="spellEnd"/>
      <w:r w:rsidRPr="00245D3D">
        <w:rPr>
          <w:i w:val="0"/>
          <w:sz w:val="20"/>
        </w:rPr>
        <w:t>:</w:t>
      </w:r>
      <w:r w:rsidRPr="00245D3D">
        <w:rPr>
          <w:i w:val="0"/>
          <w:sz w:val="20"/>
        </w:rPr>
        <w:tab/>
        <w:t>100/150</w:t>
      </w:r>
      <w:r w:rsidRPr="00245D3D">
        <w:rPr>
          <w:i w:val="0"/>
          <w:sz w:val="20"/>
        </w:rPr>
        <w:tab/>
        <w:t>mm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064C53">
        <w:rPr>
          <w:sz w:val="20"/>
        </w:rPr>
      </w:r>
      <w:r w:rsidR="00064C5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064C53">
        <w:rPr>
          <w:sz w:val="20"/>
        </w:rPr>
      </w:r>
      <w:r w:rsidR="00064C5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064C53">
        <w:rPr>
          <w:sz w:val="20"/>
        </w:rPr>
      </w:r>
      <w:r w:rsidR="00064C5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1.8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1.9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1.10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B69AA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2C43F" wp14:editId="18EF6E52">
                <wp:simplePos x="0" y="0"/>
                <wp:positionH relativeFrom="margin">
                  <wp:posOffset>880745</wp:posOffset>
                </wp:positionH>
                <wp:positionV relativeFrom="paragraph">
                  <wp:posOffset>77139</wp:posOffset>
                </wp:positionV>
                <wp:extent cx="4126230" cy="508635"/>
                <wp:effectExtent l="0" t="0" r="26670" b="247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508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F37" w:rsidRDefault="005D7F37" w:rsidP="005D7F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Mattenhöhen, die entsprechenden Pfostenmaße, Pfostenlängen und</w:t>
                            </w:r>
                          </w:p>
                          <w:p w:rsidR="005D7F37" w:rsidRPr="00256486" w:rsidRDefault="005D7F37" w:rsidP="005D7F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Größen der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Dübelplatten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passend zu den </w:t>
                            </w:r>
                            <w:r w:rsidRPr="00256486">
                              <w:rPr>
                                <w:sz w:val="16"/>
                              </w:rPr>
                              <w:t>jeweiligen Mattenhöhen,</w:t>
                            </w:r>
                          </w:p>
                          <w:p w:rsidR="005D7F37" w:rsidRPr="00256486" w:rsidRDefault="005D7F37" w:rsidP="005D7F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56486">
                              <w:rPr>
                                <w:sz w:val="16"/>
                              </w:rPr>
                              <w:t>entnehmen Sie bitte dem Infoblatt für RANKO</w:t>
                            </w:r>
                            <w:r w:rsidRPr="00256486">
                              <w:rPr>
                                <w:sz w:val="20"/>
                                <w:vertAlign w:val="superscript"/>
                              </w:rPr>
                              <w:t>®</w:t>
                            </w:r>
                            <w:r w:rsidRPr="00256486">
                              <w:rPr>
                                <w:sz w:val="16"/>
                              </w:rPr>
                              <w:t xml:space="preserve"> Design-Zaun </w:t>
                            </w:r>
                            <w:proofErr w:type="spellStart"/>
                            <w:r w:rsidRPr="00256486">
                              <w:rPr>
                                <w:sz w:val="16"/>
                              </w:rPr>
                              <w:t>Dekora</w:t>
                            </w:r>
                            <w:proofErr w:type="spellEnd"/>
                            <w:r w:rsidRPr="00256486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9.35pt;margin-top:6.05pt;width:324.9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" fillcolor="#d8d8d8">
                <v:shadow type="perspective" origin=",.5" offset="0,0" matrix=",-56756f,,-.5"/>
                <v:textbox>
                  <w:txbxContent>
                    <w:p w:rsidR="005D7F37" w:rsidRDefault="005D7F37" w:rsidP="005D7F3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Mattenhöhen, die entsprechenden Pfostenmaße, Pfostenlängen und</w:t>
                      </w:r>
                    </w:p>
                    <w:p w:rsidR="005D7F37" w:rsidRPr="00256486" w:rsidRDefault="005D7F37" w:rsidP="005D7F3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Größen der </w:t>
                      </w:r>
                      <w:proofErr w:type="spellStart"/>
                      <w:r>
                        <w:rPr>
                          <w:sz w:val="16"/>
                        </w:rPr>
                        <w:t>Dübelplatten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passend zu den </w:t>
                      </w:r>
                      <w:r w:rsidRPr="00256486">
                        <w:rPr>
                          <w:sz w:val="16"/>
                        </w:rPr>
                        <w:t>jeweiligen Mattenhöhen,</w:t>
                      </w:r>
                    </w:p>
                    <w:p w:rsidR="005D7F37" w:rsidRPr="00256486" w:rsidRDefault="005D7F37" w:rsidP="005D7F37">
                      <w:pPr>
                        <w:jc w:val="center"/>
                        <w:rPr>
                          <w:sz w:val="16"/>
                        </w:rPr>
                      </w:pPr>
                      <w:r w:rsidRPr="00256486">
                        <w:rPr>
                          <w:sz w:val="16"/>
                        </w:rPr>
                        <w:t>entnehmen Sie bitte dem Infoblatt für RANKO</w:t>
                      </w:r>
                      <w:r w:rsidRPr="00256486">
                        <w:rPr>
                          <w:sz w:val="20"/>
                          <w:vertAlign w:val="superscript"/>
                        </w:rPr>
                        <w:t>®</w:t>
                      </w:r>
                      <w:r w:rsidRPr="00256486">
                        <w:rPr>
                          <w:sz w:val="16"/>
                        </w:rPr>
                        <w:t xml:space="preserve"> Design-Zaun </w:t>
                      </w:r>
                      <w:proofErr w:type="spellStart"/>
                      <w:r w:rsidRPr="00256486">
                        <w:rPr>
                          <w:sz w:val="16"/>
                        </w:rPr>
                        <w:t>Dekora</w:t>
                      </w:r>
                      <w:proofErr w:type="spellEnd"/>
                      <w:r w:rsidRPr="00256486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5D3D">
        <w:rPr>
          <w:sz w:val="20"/>
        </w:rPr>
        <w:softHyphen/>
      </w:r>
    </w:p>
    <w:sectPr w:rsidR="001B69AA" w:rsidRPr="00245D3D" w:rsidSect="00FC692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064C53">
      <w:rPr>
        <w:noProof/>
        <w:color w:val="808080" w:themeColor="background1" w:themeShade="80"/>
        <w:sz w:val="16"/>
      </w:rPr>
      <w:t>1.05  -  Ranko Design-Zaun Dekora - fvz+p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064C53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A710B8">
    <w:pPr>
      <w:pStyle w:val="Kopfzeile"/>
      <w:tabs>
        <w:tab w:val="clear" w:pos="4536"/>
        <w:tab w:val="clear" w:pos="9072"/>
        <w:tab w:val="left" w:pos="3907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17198A" wp14:editId="083BA9B7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A710B8">
      <w:rPr>
        <w:rFonts w:cs="Arial"/>
        <w:sz w:val="18"/>
        <w:szCs w:val="18"/>
      </w:rPr>
      <w:tab/>
    </w:r>
    <w:r w:rsidR="00A710B8">
      <w:rPr>
        <w:noProof/>
      </w:rPr>
      <w:drawing>
        <wp:inline distT="0" distB="0" distL="0" distR="0" wp14:anchorId="73EA7824" wp14:editId="050FF2CB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C5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3FCE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61F6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D7F37"/>
    <w:rsid w:val="005E362A"/>
    <w:rsid w:val="005F4E61"/>
    <w:rsid w:val="00601342"/>
    <w:rsid w:val="00602FFD"/>
    <w:rsid w:val="00605B84"/>
    <w:rsid w:val="00620385"/>
    <w:rsid w:val="0062157A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0109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10B8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1DA9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1C27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0F2E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2265-F2AD-4CEC-B97F-4625D30D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3</cp:revision>
  <cp:lastPrinted>2018-07-23T12:03:00Z</cp:lastPrinted>
  <dcterms:created xsi:type="dcterms:W3CDTF">2018-07-23T12:03:00Z</dcterms:created>
  <dcterms:modified xsi:type="dcterms:W3CDTF">2018-07-23T12:10:00Z</dcterms:modified>
</cp:coreProperties>
</file>