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C639EE" w:rsidRPr="00245D3D" w:rsidRDefault="00C639EE" w:rsidP="00C639EE">
      <w:pPr>
        <w:pStyle w:val="berschrift2"/>
        <w:tabs>
          <w:tab w:val="left" w:pos="7797"/>
        </w:tabs>
        <w:rPr>
          <w:bCs w:val="0"/>
        </w:rPr>
      </w:pPr>
      <w:r w:rsidRPr="00245D3D">
        <w:rPr>
          <w:szCs w:val="28"/>
        </w:rPr>
        <w:t xml:space="preserve">Infoblatt für </w:t>
      </w:r>
      <w:r w:rsidRPr="00245D3D">
        <w:rPr>
          <w:bCs w:val="0"/>
          <w:szCs w:val="28"/>
        </w:rPr>
        <w:t>RANKO</w:t>
      </w:r>
      <w:r w:rsidRPr="00245D3D">
        <w:rPr>
          <w:bCs w:val="0"/>
          <w:szCs w:val="28"/>
          <w:vertAlign w:val="superscript"/>
        </w:rPr>
        <w:t>®</w:t>
      </w:r>
      <w:r w:rsidRPr="00245D3D">
        <w:rPr>
          <w:bCs w:val="0"/>
          <w:szCs w:val="28"/>
        </w:rPr>
        <w:t xml:space="preserve"> Design-Zaun </w:t>
      </w:r>
      <w:proofErr w:type="spellStart"/>
      <w:r w:rsidRPr="00245D3D">
        <w:rPr>
          <w:bCs w:val="0"/>
          <w:szCs w:val="28"/>
        </w:rPr>
        <w:t>Garda</w:t>
      </w:r>
      <w:proofErr w:type="spellEnd"/>
      <w:r w:rsidRPr="00245D3D">
        <w:rPr>
          <w:bCs w:val="0"/>
        </w:rPr>
        <w:t xml:space="preserve"> </w:t>
      </w:r>
    </w:p>
    <w:p w:rsidR="00C639EE" w:rsidRPr="00245D3D" w:rsidRDefault="00C639EE" w:rsidP="00C639EE">
      <w:pPr>
        <w:pStyle w:val="berschrift2"/>
        <w:tabs>
          <w:tab w:val="left" w:pos="7797"/>
        </w:tabs>
        <w:rPr>
          <w:bCs w:val="0"/>
        </w:rPr>
      </w:pPr>
    </w:p>
    <w:p w:rsidR="00C639EE" w:rsidRPr="00245D3D" w:rsidRDefault="00C639EE" w:rsidP="00C639EE">
      <w:pPr>
        <w:pStyle w:val="KeinLeerraum"/>
        <w:jc w:val="right"/>
        <w:rPr>
          <w:rFonts w:ascii="Arial" w:hAnsi="Arial" w:cs="Arial"/>
          <w:sz w:val="20"/>
        </w:rPr>
      </w:pPr>
      <w:r w:rsidRPr="00245D3D">
        <w:rPr>
          <w:rFonts w:ascii="Arial" w:hAnsi="Arial" w:cs="Arial"/>
          <w:sz w:val="20"/>
        </w:rPr>
        <w:t>senkrechte Füllstäbe aus Rundprofil 12 mm,</w:t>
      </w:r>
    </w:p>
    <w:p w:rsidR="00C639EE" w:rsidRPr="00245D3D" w:rsidRDefault="00C639EE" w:rsidP="00C639EE">
      <w:pPr>
        <w:pStyle w:val="KeinLeerraum"/>
        <w:jc w:val="right"/>
        <w:rPr>
          <w:rFonts w:ascii="Arial" w:hAnsi="Arial" w:cs="Arial"/>
          <w:sz w:val="20"/>
        </w:rPr>
      </w:pPr>
      <w:r w:rsidRPr="00245D3D">
        <w:rPr>
          <w:rFonts w:ascii="Arial" w:hAnsi="Arial" w:cs="Arial"/>
          <w:sz w:val="20"/>
        </w:rPr>
        <w:t>waagerechte Querbänder aus Rechteckprofil 30 x 20 x 2 mm,</w:t>
      </w:r>
    </w:p>
    <w:p w:rsidR="00C639EE" w:rsidRPr="00245D3D" w:rsidRDefault="00C639EE" w:rsidP="00C639EE">
      <w:pPr>
        <w:pStyle w:val="KeinLeerraum"/>
        <w:jc w:val="right"/>
        <w:rPr>
          <w:rFonts w:ascii="Arial" w:hAnsi="Arial" w:cs="Arial"/>
          <w:sz w:val="20"/>
        </w:rPr>
      </w:pPr>
      <w:r w:rsidRPr="00245D3D">
        <w:rPr>
          <w:rFonts w:ascii="Arial" w:hAnsi="Arial" w:cs="Arial"/>
          <w:sz w:val="20"/>
        </w:rPr>
        <w:t>Stababstände senkrechte Stäbe lichte Weite ca. 88 mm</w:t>
      </w:r>
    </w:p>
    <w:p w:rsidR="00C639EE" w:rsidRPr="00245D3D" w:rsidRDefault="00C639EE" w:rsidP="00C639EE">
      <w:pPr>
        <w:pStyle w:val="KeinLeerraum"/>
        <w:jc w:val="right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974"/>
        <w:gridCol w:w="1985"/>
        <w:gridCol w:w="1984"/>
        <w:gridCol w:w="1974"/>
      </w:tblGrid>
      <w:tr w:rsidR="00C639EE" w:rsidRPr="00245D3D" w:rsidTr="005859D2">
        <w:trPr>
          <w:trHeight w:val="693"/>
        </w:trPr>
        <w:tc>
          <w:tcPr>
            <w:tcW w:w="1570" w:type="dxa"/>
            <w:shd w:val="clear" w:color="auto" w:fill="F2F2F2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Anzahl Querbänder</w:t>
            </w:r>
          </w:p>
        </w:tc>
        <w:tc>
          <w:tcPr>
            <w:tcW w:w="1974" w:type="dxa"/>
            <w:shd w:val="clear" w:color="auto" w:fill="F2F2F2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Breite x Höhe ca. 2.000 x 800 mm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Breite x Höhe ca. 2.000 x 1.000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Breite x Höhe ca. 2.000 x 1.200</w:t>
            </w:r>
          </w:p>
        </w:tc>
        <w:tc>
          <w:tcPr>
            <w:tcW w:w="1974" w:type="dxa"/>
            <w:shd w:val="clear" w:color="auto" w:fill="F2F2F2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Breite x Höhe ca. 2.000 x 2.000</w:t>
            </w:r>
          </w:p>
        </w:tc>
      </w:tr>
      <w:tr w:rsidR="00C639EE" w:rsidRPr="00245D3D" w:rsidTr="005859D2">
        <w:trPr>
          <w:trHeight w:val="338"/>
        </w:trPr>
        <w:tc>
          <w:tcPr>
            <w:tcW w:w="1570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</w:p>
        </w:tc>
      </w:tr>
      <w:tr w:rsidR="00C639EE" w:rsidRPr="00245D3D" w:rsidTr="005859D2">
        <w:trPr>
          <w:trHeight w:val="338"/>
        </w:trPr>
        <w:tc>
          <w:tcPr>
            <w:tcW w:w="1570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</w:tr>
      <w:tr w:rsidR="00C639EE" w:rsidRPr="00245D3D" w:rsidTr="005859D2">
        <w:trPr>
          <w:trHeight w:val="355"/>
        </w:trPr>
        <w:tc>
          <w:tcPr>
            <w:tcW w:w="1570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4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245D3D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245D3D">
              <w:rPr>
                <w:sz w:val="20"/>
              </w:rPr>
              <w:t>x</w:t>
            </w:r>
          </w:p>
        </w:tc>
      </w:tr>
      <w:tr w:rsidR="00C639EE" w:rsidRPr="005703C7" w:rsidTr="005859D2">
        <w:trPr>
          <w:trHeight w:val="338"/>
        </w:trPr>
        <w:tc>
          <w:tcPr>
            <w:tcW w:w="1570" w:type="dxa"/>
            <w:shd w:val="clear" w:color="auto" w:fill="auto"/>
            <w:vAlign w:val="center"/>
          </w:tcPr>
          <w:p w:rsidR="00C639EE" w:rsidRPr="005703C7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5703C7">
              <w:rPr>
                <w:sz w:val="20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5703C7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639EE" w:rsidRPr="005703C7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639EE" w:rsidRPr="005703C7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C639EE" w:rsidRPr="005703C7" w:rsidRDefault="00C639EE" w:rsidP="005859D2">
            <w:pPr>
              <w:pStyle w:val="berschrift2"/>
              <w:tabs>
                <w:tab w:val="left" w:pos="7797"/>
              </w:tabs>
              <w:jc w:val="center"/>
              <w:rPr>
                <w:sz w:val="20"/>
              </w:rPr>
            </w:pPr>
            <w:r w:rsidRPr="005703C7">
              <w:rPr>
                <w:sz w:val="20"/>
              </w:rPr>
              <w:t>x</w:t>
            </w:r>
          </w:p>
        </w:tc>
      </w:tr>
    </w:tbl>
    <w:p w:rsidR="00C639EE" w:rsidRDefault="00C639EE" w:rsidP="00C639EE">
      <w:pPr>
        <w:pStyle w:val="berschrift2"/>
        <w:tabs>
          <w:tab w:val="left" w:pos="7797"/>
        </w:tabs>
        <w:rPr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Zeichnung </w:t>
      </w:r>
      <w:proofErr w:type="spellStart"/>
      <w:r>
        <w:rPr>
          <w:rFonts w:ascii="Arial" w:hAnsi="Arial" w:cs="Arial"/>
          <w:sz w:val="20"/>
        </w:rPr>
        <w:t>Zaunfeld</w:t>
      </w:r>
      <w:proofErr w:type="spellEnd"/>
      <w:r>
        <w:rPr>
          <w:rFonts w:ascii="Arial" w:hAnsi="Arial" w:cs="Arial"/>
          <w:sz w:val="20"/>
        </w:rPr>
        <w:t xml:space="preserve"> mit 2 Querbändern</w:t>
      </w: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100965</wp:posOffset>
            </wp:positionV>
            <wp:extent cx="2541270" cy="1383665"/>
            <wp:effectExtent l="0" t="0" r="0" b="6985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Beispiele: </w:t>
      </w:r>
    </w:p>
    <w:p w:rsidR="00C639EE" w:rsidRDefault="00C639EE" w:rsidP="00C639EE">
      <w:pPr>
        <w:pStyle w:val="KeinLeerraum"/>
        <w:jc w:val="right"/>
        <w:rPr>
          <w:rFonts w:ascii="Arial" w:hAnsi="Arial" w:cs="Arial"/>
          <w:b/>
          <w:sz w:val="28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57150</wp:posOffset>
            </wp:positionV>
            <wp:extent cx="1987550" cy="141541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73660</wp:posOffset>
            </wp:positionV>
            <wp:extent cx="1987550" cy="1383665"/>
            <wp:effectExtent l="0" t="0" r="0" b="698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99695</wp:posOffset>
                </wp:positionV>
                <wp:extent cx="1909445" cy="38925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EE" w:rsidRDefault="00C639EE" w:rsidP="00C639EE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mit 3 Querbändern und Zwischenstäben</w:t>
                            </w:r>
                          </w:p>
                          <w:p w:rsidR="00C639EE" w:rsidRDefault="00C639EE" w:rsidP="00C63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13.6pt;margin-top:7.85pt;width:150.3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8WggIAAA8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" stroked="f">
                <v:textbox>
                  <w:txbxContent>
                    <w:p w:rsidR="00C639EE" w:rsidRDefault="00C639EE" w:rsidP="00C639EE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mit 3 Querbändern und Zwischenstäben</w:t>
                      </w:r>
                    </w:p>
                    <w:p w:rsidR="00C639EE" w:rsidRDefault="00C639EE" w:rsidP="00C639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-2023745</wp:posOffset>
                </wp:positionH>
                <wp:positionV relativeFrom="paragraph">
                  <wp:posOffset>84455</wp:posOffset>
                </wp:positionV>
                <wp:extent cx="1909445" cy="38925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EE" w:rsidRDefault="00C639EE" w:rsidP="00C639EE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mit 3 Querbändern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Rauteornamenten</w:t>
                            </w:r>
                            <w:proofErr w:type="spellEnd"/>
                          </w:p>
                          <w:p w:rsidR="00C639EE" w:rsidRDefault="00C639EE" w:rsidP="00C63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-159.35pt;margin-top:6.65pt;width:150.3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qeh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" stroked="f">
                <v:textbox>
                  <w:txbxContent>
                    <w:p w:rsidR="00C639EE" w:rsidRDefault="00C639EE" w:rsidP="00C639EE">
                      <w:pPr>
                        <w:pStyle w:val="KeinLeerraum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mit 3 Querbändern und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Rauteornamenten</w:t>
                      </w:r>
                      <w:proofErr w:type="spellEnd"/>
                    </w:p>
                    <w:p w:rsidR="00C639EE" w:rsidRDefault="00C639EE" w:rsidP="00C639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rPr>
          <w:rFonts w:ascii="Arial" w:hAnsi="Arial" w:cs="Arial"/>
          <w:sz w:val="20"/>
        </w:rPr>
      </w:pPr>
    </w:p>
    <w:p w:rsidR="00C639EE" w:rsidRDefault="00C639EE" w:rsidP="00C639EE">
      <w:pPr>
        <w:pStyle w:val="KeinLeerraum"/>
        <w:jc w:val="right"/>
        <w:rPr>
          <w:rFonts w:ascii="Arial" w:hAnsi="Arial" w:cs="Arial"/>
          <w:b/>
          <w:sz w:val="28"/>
          <w:szCs w:val="32"/>
        </w:rPr>
      </w:pPr>
    </w:p>
    <w:p w:rsidR="00C639EE" w:rsidRDefault="00C639EE" w:rsidP="00C639EE">
      <w:pPr>
        <w:pStyle w:val="KeinLeerraum"/>
        <w:jc w:val="right"/>
        <w:rPr>
          <w:rFonts w:ascii="Arial" w:hAnsi="Arial" w:cs="Arial"/>
          <w:b/>
          <w:sz w:val="28"/>
          <w:szCs w:val="32"/>
        </w:rPr>
      </w:pPr>
    </w:p>
    <w:p w:rsidR="00C639EE" w:rsidRPr="00310BBD" w:rsidRDefault="00C639EE" w:rsidP="00C639EE">
      <w:pPr>
        <w:pStyle w:val="KeinLeerraum"/>
        <w:rPr>
          <w:rFonts w:ascii="Arial" w:hAnsi="Arial" w:cs="Arial"/>
          <w:b/>
          <w:sz w:val="20"/>
          <w:szCs w:val="32"/>
        </w:rPr>
      </w:pPr>
      <w:r w:rsidRPr="00310BBD">
        <w:rPr>
          <w:rFonts w:ascii="Arial" w:hAnsi="Arial" w:cs="Arial"/>
          <w:b/>
          <w:sz w:val="20"/>
          <w:szCs w:val="32"/>
        </w:rPr>
        <w:t>Sonderausstattung für Zaunfelder mit 2 Querbändern oben oder unten</w:t>
      </w:r>
    </w:p>
    <w:p w:rsidR="00C639EE" w:rsidRDefault="00C639EE" w:rsidP="00C639EE">
      <w:pPr>
        <w:pStyle w:val="KeinLeerraum"/>
        <w:rPr>
          <w:rFonts w:ascii="Arial" w:hAnsi="Arial" w:cs="Arial"/>
          <w:b/>
          <w:sz w:val="28"/>
          <w:szCs w:val="32"/>
        </w:rPr>
      </w:pPr>
    </w:p>
    <w:p w:rsidR="00C639EE" w:rsidRDefault="00C639EE" w:rsidP="00C639EE">
      <w:pPr>
        <w:pStyle w:val="KeinLeerraum"/>
        <w:tabs>
          <w:tab w:val="right" w:pos="1908"/>
          <w:tab w:val="left" w:pos="4111"/>
        </w:tabs>
        <w:rPr>
          <w:rFonts w:ascii="Arial" w:hAnsi="Arial" w:cs="Arial"/>
          <w:sz w:val="20"/>
          <w:szCs w:val="20"/>
        </w:rPr>
      </w:pPr>
      <w:r>
        <w:rPr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-635</wp:posOffset>
            </wp:positionV>
            <wp:extent cx="1259840" cy="195580"/>
            <wp:effectExtent l="0" t="0" r="0" b="0"/>
            <wp:wrapNone/>
            <wp:docPr id="6" name="Grafik 6" descr="Ornament_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nament_Kreu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E48">
        <w:rPr>
          <w:rFonts w:ascii="Arial" w:hAnsi="Arial" w:cs="Arial"/>
          <w:sz w:val="20"/>
          <w:szCs w:val="20"/>
        </w:rPr>
        <w:t>Kreuzornament</w:t>
      </w:r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>
        <w:rPr>
          <w:noProof/>
          <w:sz w:val="1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10160</wp:posOffset>
            </wp:positionV>
            <wp:extent cx="1259840" cy="1993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E48">
        <w:rPr>
          <w:rFonts w:ascii="Arial" w:hAnsi="Arial" w:cs="Arial"/>
          <w:sz w:val="20"/>
          <w:szCs w:val="20"/>
        </w:rPr>
        <w:t>Kreisornament</w:t>
      </w:r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>
        <w:rPr>
          <w:noProof/>
          <w:sz w:val="1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0</wp:posOffset>
            </wp:positionV>
            <wp:extent cx="1259840" cy="19939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1E48">
        <w:rPr>
          <w:rFonts w:ascii="Arial" w:hAnsi="Arial" w:cs="Arial"/>
          <w:sz w:val="20"/>
          <w:szCs w:val="20"/>
        </w:rPr>
        <w:t>Rauteornament</w:t>
      </w:r>
      <w:proofErr w:type="spellEnd"/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120650</wp:posOffset>
            </wp:positionV>
            <wp:extent cx="1259840" cy="194945"/>
            <wp:effectExtent l="0" t="0" r="0" b="0"/>
            <wp:wrapNone/>
            <wp:docPr id="3" name="Grafik 3" descr="Ornament_zwi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nament_zwisch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EE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 w:rsidRPr="00111E48">
        <w:rPr>
          <w:rFonts w:ascii="Arial" w:hAnsi="Arial" w:cs="Arial"/>
          <w:sz w:val="20"/>
          <w:szCs w:val="20"/>
        </w:rPr>
        <w:t>Zwischenstäbe</w:t>
      </w:r>
      <w:r>
        <w:rPr>
          <w:rFonts w:ascii="Arial" w:hAnsi="Arial" w:cs="Arial"/>
          <w:sz w:val="20"/>
          <w:szCs w:val="20"/>
        </w:rPr>
        <w:t xml:space="preserve"> (800-1.200mm Höhe) </w:t>
      </w:r>
    </w:p>
    <w:p w:rsidR="00C639EE" w:rsidRPr="00111E48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110490</wp:posOffset>
            </wp:positionV>
            <wp:extent cx="1259840" cy="194945"/>
            <wp:effectExtent l="0" t="0" r="0" b="0"/>
            <wp:wrapNone/>
            <wp:docPr id="2" name="Grafik 2" descr="Ornament_zwi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nament_zwisch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9EE" w:rsidRPr="00111E48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  <w:r w:rsidRPr="00111E48">
        <w:rPr>
          <w:rFonts w:ascii="Arial" w:hAnsi="Arial" w:cs="Arial"/>
          <w:sz w:val="20"/>
          <w:szCs w:val="20"/>
        </w:rPr>
        <w:t>Zwischenstäbe</w:t>
      </w:r>
      <w:r>
        <w:rPr>
          <w:rFonts w:ascii="Arial" w:hAnsi="Arial" w:cs="Arial"/>
          <w:sz w:val="20"/>
          <w:szCs w:val="20"/>
        </w:rPr>
        <w:t xml:space="preserve"> (2.000mm Höhe)</w:t>
      </w:r>
    </w:p>
    <w:p w:rsidR="00C639EE" w:rsidRPr="00111E48" w:rsidRDefault="00C639EE" w:rsidP="00C639EE">
      <w:pPr>
        <w:pStyle w:val="KeinLeerraum"/>
        <w:tabs>
          <w:tab w:val="right" w:pos="1908"/>
        </w:tabs>
        <w:rPr>
          <w:rFonts w:ascii="Arial" w:hAnsi="Arial" w:cs="Arial"/>
          <w:sz w:val="20"/>
          <w:szCs w:val="20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  <w:bookmarkStart w:id="0" w:name="_GoBack"/>
      <w:bookmarkEnd w:id="0"/>
    </w:p>
    <w:sectPr w:rsidR="001B69AA" w:rsidRPr="00245D3D" w:rsidSect="00FC69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AA" w:rsidRDefault="000453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6E7EEC">
      <w:rPr>
        <w:noProof/>
        <w:color w:val="808080" w:themeColor="background1" w:themeShade="80"/>
        <w:sz w:val="16"/>
      </w:rPr>
      <w:t>1.07a  -  Infoblatt Ranko Design Zaun Garda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8D25FE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AA" w:rsidRDefault="000453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0453AA">
    <w:pPr>
      <w:pStyle w:val="Kopfzeile"/>
      <w:tabs>
        <w:tab w:val="clear" w:pos="4536"/>
        <w:tab w:val="clear" w:pos="9072"/>
        <w:tab w:val="left" w:pos="3957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00E1ED" wp14:editId="77E834B5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0453AA">
      <w:rPr>
        <w:rFonts w:cs="Arial"/>
        <w:sz w:val="18"/>
        <w:szCs w:val="18"/>
      </w:rPr>
      <w:tab/>
    </w:r>
    <w:r w:rsidR="000453AA">
      <w:rPr>
        <w:noProof/>
      </w:rPr>
      <w:drawing>
        <wp:inline distT="0" distB="0" distL="0" distR="0" wp14:anchorId="223B0E73" wp14:editId="4EA60DA5">
          <wp:extent cx="1136650" cy="638175"/>
          <wp:effectExtent l="0" t="0" r="6350" b="9525"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453A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5FFC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E7EEC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25F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639EE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8010-7647-4FF7-9C67-C5C752EB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Patrick Pfaender</cp:lastModifiedBy>
  <cp:revision>5</cp:revision>
  <cp:lastPrinted>2017-11-17T10:26:00Z</cp:lastPrinted>
  <dcterms:created xsi:type="dcterms:W3CDTF">2017-11-20T11:17:00Z</dcterms:created>
  <dcterms:modified xsi:type="dcterms:W3CDTF">2018-03-28T06:25:00Z</dcterms:modified>
</cp:coreProperties>
</file>